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b/>
          <w:color w:val="000000"/>
          <w:spacing w:val="-3"/>
        </w:rPr>
        <w:t>Типовая форма</w:t>
      </w:r>
    </w:p>
    <w:p w:rsidR="00125DDB" w:rsidRPr="00D86AB7" w:rsidRDefault="00125DDB" w:rsidP="00125DDB">
      <w:pPr>
        <w:shd w:val="clear" w:color="auto" w:fill="FFFFFF"/>
        <w:suppressAutoHyphens/>
        <w:jc w:val="center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 xml:space="preserve">Трансферный контракт </w:t>
      </w:r>
    </w:p>
    <w:p w:rsidR="00125DDB" w:rsidRPr="00D86AB7" w:rsidRDefault="00125DDB" w:rsidP="00125DDB">
      <w:pPr>
        <w:shd w:val="clear" w:color="auto" w:fill="FFFFFF"/>
        <w:suppressAutoHyphens/>
        <w:jc w:val="center"/>
        <w:rPr>
          <w:b/>
          <w:color w:val="000000"/>
          <w:spacing w:val="-3"/>
        </w:rPr>
      </w:pPr>
      <w:r w:rsidRPr="00D86AB7">
        <w:rPr>
          <w:b/>
          <w:color w:val="000000"/>
          <w:spacing w:val="-3"/>
        </w:rPr>
        <w:t>о переходе футболиста</w:t>
      </w:r>
    </w:p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Город «________________</w:t>
      </w:r>
      <w:proofErr w:type="gramStart"/>
      <w:r w:rsidRPr="00D86AB7">
        <w:rPr>
          <w:color w:val="000000"/>
          <w:spacing w:val="-3"/>
        </w:rPr>
        <w:t xml:space="preserve">_»   </w:t>
      </w:r>
      <w:proofErr w:type="gramEnd"/>
      <w:r w:rsidRPr="00D86AB7">
        <w:rPr>
          <w:color w:val="000000"/>
          <w:spacing w:val="-3"/>
        </w:rPr>
        <w:t xml:space="preserve">                                                    «___» ______________ 20__ года</w:t>
      </w:r>
    </w:p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</w:p>
    <w:p w:rsidR="00125DDB" w:rsidRPr="00D86AB7" w:rsidRDefault="00125DDB" w:rsidP="00125DDB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_______________________________________________, далее именуемый «ФК 1», в лице </w:t>
      </w:r>
    </w:p>
    <w:p w:rsidR="00125DDB" w:rsidRPr="00D86AB7" w:rsidRDefault="00125DDB" w:rsidP="00125DDB">
      <w:pPr>
        <w:shd w:val="clear" w:color="auto" w:fill="FFFFFF"/>
        <w:suppressAutoHyphens/>
        <w:ind w:firstLine="567"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       (организационно-правовая форма и наименование клуба)</w:t>
      </w:r>
    </w:p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 ________________________________ действующего на основании _______________________, </w:t>
      </w:r>
    </w:p>
    <w:p w:rsidR="00125DDB" w:rsidRPr="00D86AB7" w:rsidRDefault="00125DDB" w:rsidP="00125DDB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с одной стороны,</w:t>
      </w:r>
    </w:p>
    <w:p w:rsidR="00125DDB" w:rsidRPr="00D86AB7" w:rsidRDefault="00125DDB" w:rsidP="00125DDB">
      <w:pPr>
        <w:shd w:val="clear" w:color="auto" w:fill="FFFFFF"/>
        <w:suppressAutoHyphens/>
        <w:ind w:firstLine="567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и _____________________________________________, далее именуемый «ФК 2», в лице</w:t>
      </w:r>
    </w:p>
    <w:p w:rsidR="00125DDB" w:rsidRPr="00D86AB7" w:rsidRDefault="00125DDB" w:rsidP="00125DDB">
      <w:pPr>
        <w:shd w:val="clear" w:color="auto" w:fill="FFFFFF"/>
        <w:suppressAutoHyphens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                    (организационно-правовая форма и наименование клуба)            </w:t>
      </w:r>
    </w:p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 xml:space="preserve">________________________________ действующего на основании _______________________, </w:t>
      </w:r>
    </w:p>
    <w:p w:rsidR="00125DDB" w:rsidRPr="00D86AB7" w:rsidRDefault="00125DDB" w:rsidP="00125DDB">
      <w:pPr>
        <w:suppressAutoHyphens/>
        <w:autoSpaceDE w:val="0"/>
        <w:jc w:val="both"/>
        <w:rPr>
          <w:i/>
        </w:rPr>
      </w:pPr>
      <w:r w:rsidRPr="00D86AB7">
        <w:rPr>
          <w:i/>
        </w:rPr>
        <w:t xml:space="preserve">(должность, Ф.И.О. уполномоченного </w:t>
      </w:r>
      <w:proofErr w:type="gramStart"/>
      <w:r w:rsidRPr="00D86AB7">
        <w:rPr>
          <w:i/>
        </w:rPr>
        <w:t xml:space="preserve">лица)   </w:t>
      </w:r>
      <w:proofErr w:type="gramEnd"/>
      <w:r w:rsidRPr="00D86AB7">
        <w:rPr>
          <w:i/>
        </w:rPr>
        <w:t xml:space="preserve">                                                 (устава, доверенности и т.д.)</w:t>
      </w:r>
    </w:p>
    <w:p w:rsidR="00125DDB" w:rsidRPr="00D86AB7" w:rsidRDefault="00125DDB" w:rsidP="00125DDB">
      <w:pPr>
        <w:shd w:val="clear" w:color="auto" w:fill="FFFFFF"/>
        <w:suppressAutoHyphens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вместе именуемые «Стороны», заключили настоящий контракт о нижеследующем:</w:t>
      </w:r>
    </w:p>
    <w:p w:rsidR="00125DDB" w:rsidRPr="00D86AB7" w:rsidRDefault="00125DDB" w:rsidP="00125DDB">
      <w:pPr>
        <w:shd w:val="clear" w:color="auto" w:fill="FFFFFF"/>
        <w:tabs>
          <w:tab w:val="left" w:pos="435"/>
        </w:tabs>
        <w:suppressAutoHyphens/>
        <w:ind w:left="75" w:firstLine="390"/>
        <w:jc w:val="both"/>
        <w:rPr>
          <w:color w:val="000000"/>
          <w:spacing w:val="-3"/>
        </w:rPr>
      </w:pPr>
    </w:p>
    <w:p w:rsidR="00125DDB" w:rsidRPr="00D86AB7" w:rsidRDefault="00125DDB" w:rsidP="00125DDB">
      <w:pPr>
        <w:numPr>
          <w:ilvl w:val="1"/>
          <w:numId w:val="2"/>
        </w:num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Стороны в соответствии с Регламентом РФС по статусу и переходам (трансферу) футболистов (далее именуемый - Регламент) согласовали условия перехода футболиста _________________________________ (далее именуемый – Футболист) из «ФК 1» в «ФК 2».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i/>
          <w:iCs/>
          <w:color w:val="000000"/>
          <w:spacing w:val="-3"/>
        </w:rPr>
      </w:pPr>
      <w:r w:rsidRPr="00D86AB7">
        <w:rPr>
          <w:i/>
          <w:iCs/>
          <w:color w:val="000000"/>
          <w:spacing w:val="-3"/>
        </w:rPr>
        <w:t xml:space="preserve"> (фамилия, имя, отчество)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2. «ФК 1» обязуется расторгнуть срочный трудовой договор с Футболистом с «___» ____________ 20___ года и уволить его в порядке перевода к другому работодателю. «ФК 1» не вправе требовать применения спортивных санкций к Футболисту в связи с переходом Футболиста в «ФК 2».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3. «ФК 2» обязуется принять на работу Футболиста и заключить с ним срочный трудовой договор с «___» ____________ 20__ года.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4. «ФК 2» обязуется осуществить в пользу «ФК 1» трансферную выплату  за переход Футболиста в размере ________________ (НДС не облагается), которую «ФК 2» выплачивает (перечисляет на расчётный счёт) ФК «1» до «___» ___________ 20___ года.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5. </w:t>
      </w:r>
      <w:r w:rsidRPr="00D86AB7">
        <w:t>Права и обязанности Сторон, не урегулированные настоящим контрактом, а также их ответственность, определяются Регламентом и иными регламентирующими документами РФС.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6.</w:t>
      </w:r>
      <w:r w:rsidRPr="00D86AB7">
        <w:t> Все изменения и дополнения к настоящему контракту действительны при условии, если они совершены в письменной форме, подписаны Сторонами или их полномочными представителями и зарегистрированы в соответствии с Регламентом.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</w:pPr>
      <w:r w:rsidRPr="00D86AB7">
        <w:rPr>
          <w:color w:val="000000"/>
          <w:spacing w:val="-3"/>
        </w:rPr>
        <w:t>7.</w:t>
      </w:r>
      <w:r w:rsidRPr="00D86AB7">
        <w:t>  Настоящий контракт составлен в двух</w:t>
      </w:r>
      <w:r w:rsidRPr="00D86AB7">
        <w:rPr>
          <w:strike/>
        </w:rPr>
        <w:t xml:space="preserve"> </w:t>
      </w:r>
      <w:r w:rsidRPr="00D86AB7">
        <w:t>экземплярах, каждый из которых имеет одинаковую силу и хранится по одному экземпляру у каждой из сторон. В РФС предоставляется копия настоящего контракта.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8.</w:t>
      </w:r>
      <w:r w:rsidRPr="00D86AB7">
        <w:t> Все споры и разногласия, возникающие по настоящему контракту или в связи с ним, разрешаются путём переговоров между сторонами.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9.</w:t>
      </w:r>
      <w:r w:rsidRPr="00D86AB7">
        <w:t> В случае если стороны не придут к соглашению, споры, вытекающие из настоящего контракта, разрешаются Палатой по разрешению споров РФС. Обжалование решений Палаты по разрешению споров РФС осуществляется в соответствии с Регламентом. Стороны обязуются выполнять вступившие в силу решения, принятые по спорам, вытекающим из настоящего контракта.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10.</w:t>
      </w:r>
      <w:r w:rsidRPr="00D86AB7">
        <w:t> Настоящий контракт вступает в силу с момента его подписания обеими сторонами и действует до исполнения сторонами всех обязательств, установленных в нём.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75" w:firstLine="492"/>
        <w:jc w:val="both"/>
        <w:rPr>
          <w:color w:val="000000"/>
          <w:spacing w:val="-3"/>
        </w:rPr>
      </w:pPr>
      <w:r w:rsidRPr="00D86AB7">
        <w:rPr>
          <w:color w:val="000000"/>
          <w:spacing w:val="-3"/>
        </w:rPr>
        <w:t>11.</w:t>
      </w:r>
      <w:r w:rsidRPr="00D86AB7">
        <w:t xml:space="preserve"> Юридические адреса, реквизиты и подписи сторон: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465"/>
        <w:jc w:val="both"/>
      </w:pP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465"/>
      </w:pPr>
      <w:r>
        <w:t xml:space="preserve">        </w:t>
      </w:r>
      <w:r w:rsidRPr="00D86AB7">
        <w:t xml:space="preserve">«ФК 1» </w:t>
      </w:r>
      <w:r w:rsidRPr="00D86AB7">
        <w:tab/>
      </w:r>
      <w:r w:rsidRPr="00D86AB7">
        <w:tab/>
      </w:r>
      <w:r w:rsidRPr="00D86AB7">
        <w:tab/>
      </w:r>
      <w:r w:rsidRPr="00D86AB7">
        <w:tab/>
      </w:r>
      <w:r w:rsidRPr="00D86AB7">
        <w:tab/>
      </w:r>
      <w:r w:rsidRPr="00D86AB7">
        <w:tab/>
      </w:r>
      <w:r>
        <w:t xml:space="preserve">                              </w:t>
      </w:r>
      <w:proofErr w:type="gramStart"/>
      <w:r>
        <w:t xml:space="preserve">   </w:t>
      </w:r>
      <w:r w:rsidRPr="00D86AB7">
        <w:t>«</w:t>
      </w:r>
      <w:proofErr w:type="gramEnd"/>
      <w:r w:rsidRPr="00D86AB7">
        <w:t>Ф</w:t>
      </w:r>
      <w:r>
        <w:t xml:space="preserve">К </w:t>
      </w:r>
      <w:r w:rsidRPr="00D86AB7">
        <w:t>2»</w:t>
      </w:r>
    </w:p>
    <w:p w:rsidR="00125DDB" w:rsidRPr="00D86AB7" w:rsidRDefault="00125DDB" w:rsidP="00125DDB">
      <w:pPr>
        <w:shd w:val="clear" w:color="auto" w:fill="FFFFFF"/>
        <w:tabs>
          <w:tab w:val="left" w:pos="810"/>
        </w:tabs>
        <w:suppressAutoHyphens/>
        <w:ind w:left="465"/>
        <w:jc w:val="both"/>
      </w:pPr>
    </w:p>
    <w:p w:rsidR="00125DDB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/>
          <w:bCs/>
          <w:color w:val="000000"/>
        </w:rPr>
      </w:pPr>
    </w:p>
    <w:p w:rsidR="00125DDB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/>
          <w:bCs/>
          <w:color w:val="000000"/>
        </w:rPr>
      </w:pPr>
    </w:p>
    <w:p w:rsidR="00125DDB" w:rsidRPr="00D86AB7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/>
          <w:bCs/>
          <w:color w:val="000000"/>
        </w:rPr>
      </w:pPr>
    </w:p>
    <w:p w:rsidR="00125DDB" w:rsidRPr="00D86AB7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/>
          <w:bCs/>
          <w:color w:val="000000"/>
        </w:rPr>
      </w:pPr>
      <w:r w:rsidRPr="00D86AB7">
        <w:rPr>
          <w:b/>
          <w:bCs/>
          <w:color w:val="000000"/>
        </w:rPr>
        <w:t>Отметка об участии посредника при подписании трансферного контракта:</w:t>
      </w:r>
    </w:p>
    <w:p w:rsidR="00125DDB" w:rsidRPr="00D86AB7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/>
          <w:bCs/>
          <w:color w:val="000000"/>
        </w:rPr>
      </w:pPr>
    </w:p>
    <w:p w:rsidR="00125DDB" w:rsidRPr="00D86AB7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 xml:space="preserve">ФИО </w:t>
      </w:r>
      <w:proofErr w:type="gramStart"/>
      <w:r w:rsidRPr="00D86AB7">
        <w:rPr>
          <w:bCs/>
          <w:color w:val="000000"/>
        </w:rPr>
        <w:t>посредника(</w:t>
      </w:r>
      <w:proofErr w:type="gramEnd"/>
      <w:r w:rsidRPr="00D86AB7">
        <w:rPr>
          <w:bCs/>
          <w:color w:val="000000"/>
        </w:rPr>
        <w:t xml:space="preserve">наименование посредника - юридического лица, ФИО представителя посредника): ________________________________       </w:t>
      </w:r>
    </w:p>
    <w:p w:rsidR="00125DDB" w:rsidRPr="00D86AB7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 xml:space="preserve">Номер Свидетельства об аккредитации </w:t>
      </w:r>
      <w:proofErr w:type="gramStart"/>
      <w:r w:rsidRPr="00D86AB7">
        <w:rPr>
          <w:bCs/>
          <w:color w:val="000000"/>
        </w:rPr>
        <w:t>посредника:_</w:t>
      </w:r>
      <w:proofErr w:type="gramEnd"/>
      <w:r w:rsidRPr="00D86AB7">
        <w:rPr>
          <w:bCs/>
          <w:color w:val="000000"/>
        </w:rPr>
        <w:t>________________</w:t>
      </w:r>
    </w:p>
    <w:p w:rsidR="00125DDB" w:rsidRPr="00D86AB7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 xml:space="preserve">Представляет </w:t>
      </w:r>
      <w:proofErr w:type="gramStart"/>
      <w:r w:rsidRPr="00D86AB7">
        <w:rPr>
          <w:bCs/>
          <w:color w:val="000000"/>
        </w:rPr>
        <w:t xml:space="preserve">интересы:   </w:t>
      </w:r>
      <w:proofErr w:type="gramEnd"/>
      <w:r w:rsidRPr="00D86AB7">
        <w:rPr>
          <w:bCs/>
          <w:color w:val="000000"/>
        </w:rPr>
        <w:t xml:space="preserve">футболиста/ клуба </w:t>
      </w:r>
    </w:p>
    <w:p w:rsidR="00125DDB" w:rsidRPr="00D86AB7" w:rsidRDefault="00125DDB" w:rsidP="00125DDB">
      <w:pPr>
        <w:shd w:val="clear" w:color="auto" w:fill="FFFFFF"/>
        <w:tabs>
          <w:tab w:val="left" w:pos="709"/>
        </w:tabs>
        <w:suppressAutoHyphens/>
        <w:jc w:val="both"/>
        <w:rPr>
          <w:bCs/>
          <w:i/>
          <w:color w:val="000000"/>
        </w:rPr>
      </w:pPr>
      <w:r w:rsidRPr="00D86AB7">
        <w:rPr>
          <w:bCs/>
          <w:color w:val="000000"/>
        </w:rPr>
        <w:t xml:space="preserve">                                          (</w:t>
      </w:r>
      <w:r w:rsidRPr="00D86AB7">
        <w:rPr>
          <w:bCs/>
          <w:i/>
          <w:color w:val="000000"/>
        </w:rPr>
        <w:t>нужное подчеркнуть)</w:t>
      </w:r>
    </w:p>
    <w:p w:rsidR="00125DDB" w:rsidRPr="00D86AB7" w:rsidRDefault="00125DDB" w:rsidP="00125DDB">
      <w:pPr>
        <w:suppressAutoHyphens/>
        <w:jc w:val="both"/>
        <w:rPr>
          <w:bCs/>
          <w:color w:val="000000"/>
        </w:rPr>
      </w:pPr>
      <w:r w:rsidRPr="00D86AB7">
        <w:rPr>
          <w:bCs/>
          <w:color w:val="000000"/>
        </w:rPr>
        <w:t>Подпись посредника (представитель посредника</w:t>
      </w:r>
      <w:proofErr w:type="gramStart"/>
      <w:r w:rsidRPr="00D86AB7">
        <w:rPr>
          <w:bCs/>
          <w:color w:val="000000"/>
        </w:rPr>
        <w:t>):_</w:t>
      </w:r>
      <w:proofErr w:type="gramEnd"/>
      <w:r w:rsidRPr="00D86AB7">
        <w:rPr>
          <w:bCs/>
          <w:color w:val="000000"/>
        </w:rPr>
        <w:t>______________   дата: «____» __________ 20___ года</w:t>
      </w:r>
    </w:p>
    <w:p w:rsidR="001978B0" w:rsidRDefault="001978B0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</w:p>
    <w:p w:rsidR="001978B0" w:rsidRDefault="001978B0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</w:p>
    <w:p w:rsidR="001978B0" w:rsidRDefault="001978B0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</w:p>
    <w:p w:rsidR="001978B0" w:rsidRDefault="001978B0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</w:p>
    <w:p w:rsidR="001978B0" w:rsidRDefault="001978B0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</w:p>
    <w:p w:rsidR="001978B0" w:rsidRDefault="001978B0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</w:p>
    <w:p w:rsidR="001978B0" w:rsidRDefault="001978B0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</w:p>
    <w:p w:rsidR="0040706C" w:rsidRPr="00A41067" w:rsidRDefault="00A41067" w:rsidP="001978B0">
      <w:pPr>
        <w:shd w:val="clear" w:color="auto" w:fill="FFFFFF"/>
        <w:tabs>
          <w:tab w:val="left" w:pos="709"/>
        </w:tabs>
        <w:suppressAutoHyphens/>
        <w:rPr>
          <w:b/>
          <w:bCs/>
          <w:color w:val="000000"/>
          <w:spacing w:val="-8"/>
          <w:sz w:val="22"/>
          <w:szCs w:val="22"/>
        </w:rPr>
      </w:pPr>
      <w:r w:rsidRPr="00A41067">
        <w:rPr>
          <w:b/>
          <w:bCs/>
          <w:color w:val="000000"/>
          <w:spacing w:val="-8"/>
          <w:sz w:val="22"/>
          <w:szCs w:val="22"/>
        </w:rPr>
        <w:t xml:space="preserve">   </w:t>
      </w:r>
      <w:r w:rsidR="001978B0">
        <w:rPr>
          <w:b/>
          <w:bCs/>
          <w:color w:val="000000"/>
          <w:spacing w:val="-8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A41067">
        <w:rPr>
          <w:b/>
          <w:bCs/>
          <w:color w:val="000000"/>
          <w:spacing w:val="-8"/>
          <w:sz w:val="22"/>
          <w:szCs w:val="22"/>
        </w:rPr>
        <w:t>Форма № 6</w:t>
      </w:r>
    </w:p>
    <w:sectPr w:rsidR="0040706C" w:rsidRPr="00A41067" w:rsidSect="00A41067">
      <w:pgSz w:w="11906" w:h="16838"/>
      <w:pgMar w:top="719" w:right="38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num w:numId="1" w16cid:durableId="871721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7743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6C"/>
    <w:rsid w:val="00125DDB"/>
    <w:rsid w:val="00174136"/>
    <w:rsid w:val="001978B0"/>
    <w:rsid w:val="0040706C"/>
    <w:rsid w:val="00421127"/>
    <w:rsid w:val="005E75E7"/>
    <w:rsid w:val="00754045"/>
    <w:rsid w:val="00A41067"/>
    <w:rsid w:val="00AD6890"/>
    <w:rsid w:val="00B821A7"/>
    <w:rsid w:val="00CB470F"/>
    <w:rsid w:val="00E67DBB"/>
    <w:rsid w:val="00E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E4E12-A515-482D-9465-76CC4264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8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8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pfl5</dc:creator>
  <cp:keywords/>
  <cp:lastModifiedBy>egorovfnl@outlook.com</cp:lastModifiedBy>
  <cp:revision>2</cp:revision>
  <cp:lastPrinted>2019-05-14T12:28:00Z</cp:lastPrinted>
  <dcterms:created xsi:type="dcterms:W3CDTF">2024-06-20T11:35:00Z</dcterms:created>
  <dcterms:modified xsi:type="dcterms:W3CDTF">2024-06-20T11:35:00Z</dcterms:modified>
</cp:coreProperties>
</file>